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21" w:rsidRDefault="00F35C21">
      <w:pPr>
        <w:spacing w:line="194" w:lineRule="auto"/>
        <w:rPr>
          <w:rFonts w:ascii="Microsoft Sans Serif" w:hAnsi="Microsoft Sans Serif"/>
          <w:sz w:val="20"/>
        </w:rPr>
        <w:sectPr w:rsidR="00F35C21">
          <w:type w:val="continuous"/>
          <w:pgSz w:w="11910" w:h="16840"/>
          <w:pgMar w:top="100" w:right="0" w:bottom="280" w:left="1020" w:header="720" w:footer="720" w:gutter="0"/>
          <w:cols w:num="2" w:space="720" w:equalWidth="0">
            <w:col w:w="7871" w:space="40"/>
            <w:col w:w="2979"/>
          </w:cols>
        </w:sectPr>
      </w:pPr>
      <w:bookmarkStart w:id="0" w:name="_GoBack"/>
      <w:bookmarkEnd w:id="0"/>
    </w:p>
    <w:p w:rsidR="00F35C21" w:rsidRDefault="00A37EC9" w:rsidP="00A37EC9">
      <w:pPr>
        <w:pStyle w:val="1"/>
        <w:spacing w:before="90"/>
        <w:ind w:left="4220" w:right="4960" w:hanging="4220"/>
        <w:jc w:val="center"/>
        <w:rPr>
          <w:b w:val="0"/>
        </w:rPr>
      </w:pPr>
      <w:r w:rsidRPr="00A37EC9">
        <w:rPr>
          <w:noProof/>
          <w:lang w:eastAsia="ru-RU"/>
        </w:rPr>
        <w:lastRenderedPageBreak/>
        <w:drawing>
          <wp:inline distT="0" distB="0" distL="0" distR="0">
            <wp:extent cx="6914089" cy="2041525"/>
            <wp:effectExtent l="0" t="0" r="0" b="0"/>
            <wp:docPr id="1" name="Рисунок 1" descr="D:\!USER\Pictures\Новая папка\2025-02-11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USER\Pictures\Новая папка\2025-02-11_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" t="884" r="-4849" b="77628"/>
                    <a:stretch/>
                  </pic:blipFill>
                  <pic:spPr bwMode="auto">
                    <a:xfrm>
                      <a:off x="0" y="0"/>
                      <a:ext cx="6915150" cy="20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A20" w:rsidRDefault="00DE3A20">
      <w:pPr>
        <w:ind w:left="168"/>
        <w:rPr>
          <w:b/>
          <w:sz w:val="24"/>
        </w:rPr>
      </w:pPr>
    </w:p>
    <w:p w:rsidR="00F35C21" w:rsidRDefault="006553D0">
      <w:pPr>
        <w:pStyle w:val="1"/>
        <w:numPr>
          <w:ilvl w:val="0"/>
          <w:numId w:val="4"/>
        </w:numPr>
        <w:tabs>
          <w:tab w:val="left" w:pos="353"/>
        </w:tabs>
        <w:ind w:hanging="241"/>
      </w:pPr>
      <w:r>
        <w:t>Общие</w:t>
      </w:r>
      <w:r>
        <w:rPr>
          <w:spacing w:val="-3"/>
        </w:rPr>
        <w:t xml:space="preserve"> </w:t>
      </w:r>
      <w:r>
        <w:t>положения.</w:t>
      </w:r>
    </w:p>
    <w:p w:rsidR="00F35C21" w:rsidRDefault="00F35C21">
      <w:pPr>
        <w:pStyle w:val="a3"/>
        <w:spacing w:before="8"/>
        <w:ind w:left="0"/>
        <w:rPr>
          <w:b/>
          <w:sz w:val="23"/>
        </w:rPr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677"/>
        </w:tabs>
        <w:ind w:left="172" w:right="852" w:firstLine="84"/>
        <w:rPr>
          <w:sz w:val="24"/>
        </w:rPr>
      </w:pPr>
      <w:r>
        <w:rPr>
          <w:sz w:val="24"/>
        </w:rPr>
        <w:t>Положение о внешнем виде преподавателей и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МБОУ </w:t>
      </w:r>
      <w:r>
        <w:rPr>
          <w:b/>
          <w:sz w:val="24"/>
        </w:rPr>
        <w:t>«</w:t>
      </w:r>
      <w:r w:rsidR="00DE3A20">
        <w:rPr>
          <w:sz w:val="24"/>
        </w:rPr>
        <w:t xml:space="preserve">Советская </w:t>
      </w:r>
      <w:proofErr w:type="spellStart"/>
      <w:r w:rsidR="00DE3A20">
        <w:rPr>
          <w:sz w:val="24"/>
        </w:rPr>
        <w:t>сош</w:t>
      </w:r>
      <w:proofErr w:type="spellEnd"/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2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0"/>
          <w:sz w:val="24"/>
        </w:rPr>
        <w:t xml:space="preserve"> </w:t>
      </w:r>
      <w:r>
        <w:rPr>
          <w:sz w:val="24"/>
        </w:rPr>
        <w:t>МБОУ</w:t>
      </w:r>
    </w:p>
    <w:p w:rsidR="00DE3A20" w:rsidRDefault="00DE3A20">
      <w:pPr>
        <w:pStyle w:val="a3"/>
        <w:rPr>
          <w:spacing w:val="-57"/>
        </w:rPr>
      </w:pPr>
      <w:r>
        <w:t xml:space="preserve">«Советская </w:t>
      </w:r>
      <w:proofErr w:type="spellStart"/>
      <w:r>
        <w:t>сош</w:t>
      </w:r>
      <w:proofErr w:type="spellEnd"/>
      <w:r w:rsidR="006553D0">
        <w:t>»,</w:t>
      </w:r>
      <w:r w:rsidR="006553D0">
        <w:rPr>
          <w:spacing w:val="45"/>
        </w:rPr>
        <w:t xml:space="preserve"> </w:t>
      </w:r>
      <w:r w:rsidR="006553D0">
        <w:t>а</w:t>
      </w:r>
      <w:r w:rsidR="006553D0">
        <w:rPr>
          <w:spacing w:val="48"/>
        </w:rPr>
        <w:t xml:space="preserve"> </w:t>
      </w:r>
      <w:r w:rsidR="006553D0">
        <w:t>также</w:t>
      </w:r>
      <w:r w:rsidR="006553D0">
        <w:rPr>
          <w:spacing w:val="47"/>
        </w:rPr>
        <w:t xml:space="preserve"> </w:t>
      </w:r>
      <w:r w:rsidR="006553D0">
        <w:t>Коллективного</w:t>
      </w:r>
      <w:r w:rsidR="006553D0">
        <w:rPr>
          <w:spacing w:val="45"/>
        </w:rPr>
        <w:t xml:space="preserve"> </w:t>
      </w:r>
      <w:r w:rsidR="006553D0">
        <w:t>договора</w:t>
      </w:r>
      <w:r w:rsidR="006553D0">
        <w:rPr>
          <w:spacing w:val="47"/>
        </w:rPr>
        <w:t xml:space="preserve"> </w:t>
      </w:r>
      <w:r w:rsidR="006553D0">
        <w:t>между</w:t>
      </w:r>
      <w:r w:rsidR="006553D0">
        <w:rPr>
          <w:spacing w:val="37"/>
        </w:rPr>
        <w:t xml:space="preserve"> </w:t>
      </w:r>
      <w:r w:rsidR="006553D0">
        <w:t>администрацией</w:t>
      </w:r>
      <w:r w:rsidR="006553D0">
        <w:rPr>
          <w:spacing w:val="46"/>
        </w:rPr>
        <w:t xml:space="preserve"> </w:t>
      </w:r>
      <w:r w:rsidR="006553D0">
        <w:t>и</w:t>
      </w:r>
      <w:r w:rsidR="006553D0">
        <w:rPr>
          <w:spacing w:val="45"/>
        </w:rPr>
        <w:t xml:space="preserve"> </w:t>
      </w:r>
      <w:r w:rsidR="006553D0">
        <w:t>трудовым</w:t>
      </w:r>
      <w:r w:rsidR="006553D0">
        <w:rPr>
          <w:spacing w:val="-57"/>
        </w:rPr>
        <w:t xml:space="preserve"> </w:t>
      </w:r>
    </w:p>
    <w:p w:rsidR="00F35C21" w:rsidRDefault="006553D0">
      <w:pPr>
        <w:pStyle w:val="a3"/>
      </w:pPr>
      <w:r>
        <w:t>коллективом,</w:t>
      </w:r>
      <w:r>
        <w:rPr>
          <w:spacing w:val="2"/>
        </w:rPr>
        <w:t xml:space="preserve"> </w:t>
      </w:r>
      <w:r>
        <w:t>Правилами внутреннего распорядка.</w:t>
      </w:r>
    </w:p>
    <w:p w:rsidR="00F35C21" w:rsidRDefault="00F35C21">
      <w:pPr>
        <w:pStyle w:val="a3"/>
        <w:ind w:left="0"/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709"/>
        </w:tabs>
        <w:spacing w:before="1"/>
        <w:ind w:right="849" w:firstLine="176"/>
        <w:rPr>
          <w:sz w:val="24"/>
        </w:rPr>
      </w:pPr>
      <w:r>
        <w:rPr>
          <w:sz w:val="24"/>
        </w:rPr>
        <w:t xml:space="preserve">Положение о внешнем виде преподавателей и сотрудников МБОУ </w:t>
      </w:r>
      <w:r>
        <w:rPr>
          <w:b/>
          <w:sz w:val="24"/>
        </w:rPr>
        <w:t>«</w:t>
      </w:r>
      <w:r w:rsidR="00DE3A20">
        <w:rPr>
          <w:sz w:val="24"/>
        </w:rPr>
        <w:t xml:space="preserve">Советская </w:t>
      </w:r>
      <w:proofErr w:type="spellStart"/>
      <w:r w:rsidR="00DE3A20">
        <w:rPr>
          <w:sz w:val="24"/>
        </w:rPr>
        <w:t>сош</w:t>
      </w:r>
      <w:proofErr w:type="spellEnd"/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этики,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 в отношении требований к внешнему виду учащихся со стороны всех преподавателей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сотрудников.</w:t>
      </w:r>
    </w:p>
    <w:p w:rsidR="00F35C21" w:rsidRDefault="00F35C21">
      <w:pPr>
        <w:pStyle w:val="a3"/>
        <w:spacing w:before="11"/>
        <w:ind w:left="0"/>
        <w:rPr>
          <w:sz w:val="23"/>
        </w:rPr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533"/>
        </w:tabs>
        <w:ind w:right="1036" w:firstLine="0"/>
        <w:rPr>
          <w:b/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дресс</w:t>
      </w:r>
      <w:proofErr w:type="spellEnd"/>
      <w:r>
        <w:rPr>
          <w:sz w:val="24"/>
        </w:rPr>
        <w:t>-коду)</w:t>
      </w:r>
      <w:r>
        <w:rPr>
          <w:spacing w:val="5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DE3A20">
        <w:rPr>
          <w:sz w:val="24"/>
        </w:rPr>
        <w:t xml:space="preserve">Советская </w:t>
      </w:r>
      <w:proofErr w:type="spellStart"/>
      <w:r w:rsidR="00DE3A20">
        <w:rPr>
          <w:sz w:val="24"/>
        </w:rPr>
        <w:t>сош</w:t>
      </w:r>
      <w:proofErr w:type="spellEnd"/>
      <w:r>
        <w:rPr>
          <w:b/>
          <w:sz w:val="24"/>
        </w:rPr>
        <w:t>».</w:t>
      </w:r>
    </w:p>
    <w:p w:rsidR="00DE3A20" w:rsidRPr="00DE3A20" w:rsidRDefault="006553D0">
      <w:pPr>
        <w:pStyle w:val="a5"/>
        <w:numPr>
          <w:ilvl w:val="1"/>
          <w:numId w:val="4"/>
        </w:numPr>
        <w:tabs>
          <w:tab w:val="left" w:pos="693"/>
        </w:tabs>
        <w:ind w:right="85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</w:p>
    <w:p w:rsidR="00DE3A20" w:rsidRDefault="00DE3A20" w:rsidP="00DE3A20">
      <w:pPr>
        <w:pStyle w:val="a5"/>
        <w:tabs>
          <w:tab w:val="left" w:pos="693"/>
        </w:tabs>
        <w:ind w:right="854"/>
        <w:rPr>
          <w:spacing w:val="1"/>
          <w:sz w:val="24"/>
        </w:rPr>
      </w:pPr>
      <w:r>
        <w:rPr>
          <w:spacing w:val="1"/>
          <w:sz w:val="24"/>
        </w:rPr>
        <w:t xml:space="preserve">- </w:t>
      </w:r>
      <w:r w:rsidR="006553D0">
        <w:rPr>
          <w:sz w:val="24"/>
        </w:rPr>
        <w:t>согласовывается</w:t>
      </w:r>
      <w:r w:rsidR="006553D0">
        <w:rPr>
          <w:spacing w:val="1"/>
          <w:sz w:val="24"/>
        </w:rPr>
        <w:t xml:space="preserve"> </w:t>
      </w:r>
      <w:r w:rsidR="006553D0">
        <w:rPr>
          <w:sz w:val="24"/>
        </w:rPr>
        <w:t>на</w:t>
      </w:r>
      <w:r w:rsidR="006553D0">
        <w:rPr>
          <w:spacing w:val="1"/>
          <w:sz w:val="24"/>
        </w:rPr>
        <w:t xml:space="preserve"> </w:t>
      </w:r>
      <w:r w:rsidR="006553D0">
        <w:rPr>
          <w:sz w:val="24"/>
        </w:rPr>
        <w:t>собрании</w:t>
      </w:r>
      <w:r w:rsidR="006553D0">
        <w:rPr>
          <w:spacing w:val="1"/>
          <w:sz w:val="24"/>
        </w:rPr>
        <w:t xml:space="preserve"> </w:t>
      </w:r>
      <w:r w:rsidR="006553D0">
        <w:rPr>
          <w:sz w:val="24"/>
        </w:rPr>
        <w:t>трудового</w:t>
      </w:r>
      <w:r w:rsidR="006553D0">
        <w:rPr>
          <w:spacing w:val="1"/>
          <w:sz w:val="24"/>
        </w:rPr>
        <w:t xml:space="preserve"> </w:t>
      </w:r>
      <w:r w:rsidR="006553D0">
        <w:rPr>
          <w:sz w:val="24"/>
        </w:rPr>
        <w:t>коллектива;</w:t>
      </w:r>
      <w:r w:rsidR="006553D0">
        <w:rPr>
          <w:spacing w:val="1"/>
          <w:sz w:val="24"/>
        </w:rPr>
        <w:t xml:space="preserve"> </w:t>
      </w:r>
    </w:p>
    <w:p w:rsidR="00F35C21" w:rsidRDefault="00DE3A20" w:rsidP="00DE3A20">
      <w:pPr>
        <w:pStyle w:val="a5"/>
        <w:tabs>
          <w:tab w:val="left" w:pos="693"/>
        </w:tabs>
        <w:ind w:right="854"/>
        <w:rPr>
          <w:sz w:val="24"/>
        </w:rPr>
      </w:pPr>
      <w:r>
        <w:rPr>
          <w:spacing w:val="1"/>
          <w:sz w:val="24"/>
        </w:rPr>
        <w:t xml:space="preserve">- </w:t>
      </w:r>
      <w:r w:rsidR="006553D0">
        <w:rPr>
          <w:sz w:val="24"/>
        </w:rPr>
        <w:t>утверждается,</w:t>
      </w:r>
      <w:r w:rsidR="006553D0">
        <w:rPr>
          <w:spacing w:val="1"/>
          <w:sz w:val="24"/>
        </w:rPr>
        <w:t xml:space="preserve"> </w:t>
      </w:r>
      <w:r w:rsidR="006553D0">
        <w:rPr>
          <w:sz w:val="24"/>
        </w:rPr>
        <w:t>изменяется</w:t>
      </w:r>
      <w:r w:rsidR="006553D0">
        <w:rPr>
          <w:spacing w:val="1"/>
          <w:sz w:val="24"/>
        </w:rPr>
        <w:t xml:space="preserve"> </w:t>
      </w:r>
      <w:r w:rsidR="006553D0">
        <w:rPr>
          <w:sz w:val="24"/>
        </w:rPr>
        <w:t>и</w:t>
      </w:r>
      <w:r w:rsidR="006553D0">
        <w:rPr>
          <w:spacing w:val="1"/>
          <w:sz w:val="24"/>
        </w:rPr>
        <w:t xml:space="preserve"> </w:t>
      </w:r>
      <w:r w:rsidR="006553D0">
        <w:rPr>
          <w:sz w:val="24"/>
        </w:rPr>
        <w:t>отменяется</w:t>
      </w:r>
      <w:r w:rsidR="006553D0">
        <w:rPr>
          <w:spacing w:val="1"/>
          <w:sz w:val="24"/>
        </w:rPr>
        <w:t xml:space="preserve"> </w:t>
      </w:r>
      <w:r w:rsidR="006553D0">
        <w:rPr>
          <w:sz w:val="24"/>
        </w:rPr>
        <w:t>приказом</w:t>
      </w:r>
      <w:r w:rsidR="006553D0">
        <w:rPr>
          <w:spacing w:val="1"/>
          <w:sz w:val="24"/>
        </w:rPr>
        <w:t xml:space="preserve"> </w:t>
      </w:r>
      <w:r w:rsidR="006553D0">
        <w:rPr>
          <w:sz w:val="24"/>
        </w:rPr>
        <w:t>директора</w:t>
      </w:r>
      <w:r w:rsidR="006553D0">
        <w:rPr>
          <w:spacing w:val="1"/>
          <w:sz w:val="24"/>
        </w:rPr>
        <w:t xml:space="preserve"> </w:t>
      </w:r>
      <w:r w:rsidR="006553D0">
        <w:rPr>
          <w:sz w:val="24"/>
        </w:rPr>
        <w:t>школы.</w:t>
      </w:r>
    </w:p>
    <w:p w:rsidR="00F35C21" w:rsidRDefault="00F35C21">
      <w:pPr>
        <w:pStyle w:val="a3"/>
        <w:spacing w:before="1"/>
        <w:ind w:left="0"/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533"/>
        </w:tabs>
        <w:ind w:left="532" w:hanging="421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униформы.</w:t>
      </w:r>
    </w:p>
    <w:p w:rsidR="00F35C21" w:rsidRDefault="00F35C21">
      <w:pPr>
        <w:pStyle w:val="a3"/>
        <w:spacing w:before="8"/>
        <w:ind w:left="0"/>
      </w:pPr>
    </w:p>
    <w:p w:rsidR="00F35C21" w:rsidRDefault="006553D0">
      <w:pPr>
        <w:pStyle w:val="1"/>
        <w:numPr>
          <w:ilvl w:val="0"/>
          <w:numId w:val="4"/>
        </w:numPr>
        <w:tabs>
          <w:tab w:val="left" w:pos="413"/>
        </w:tabs>
        <w:ind w:left="412" w:hanging="301"/>
        <w:jc w:val="both"/>
      </w:pPr>
      <w:r>
        <w:t>Определение</w:t>
      </w:r>
      <w:r>
        <w:rPr>
          <w:spacing w:val="-2"/>
        </w:rPr>
        <w:t xml:space="preserve"> </w:t>
      </w:r>
      <w:proofErr w:type="spellStart"/>
      <w:r>
        <w:t>дресс</w:t>
      </w:r>
      <w:proofErr w:type="spellEnd"/>
      <w:r>
        <w:t>-кода,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необходимости.</w:t>
      </w:r>
    </w:p>
    <w:p w:rsidR="00F35C21" w:rsidRDefault="00F35C21">
      <w:pPr>
        <w:pStyle w:val="a3"/>
        <w:ind w:left="0"/>
        <w:rPr>
          <w:b/>
        </w:rPr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545"/>
        </w:tabs>
        <w:ind w:right="847" w:firstLine="0"/>
        <w:jc w:val="both"/>
        <w:rPr>
          <w:sz w:val="24"/>
        </w:rPr>
      </w:pPr>
      <w:proofErr w:type="spellStart"/>
      <w:r>
        <w:rPr>
          <w:b/>
          <w:sz w:val="24"/>
        </w:rPr>
        <w:t>Дресс</w:t>
      </w:r>
      <w:proofErr w:type="spellEnd"/>
      <w:r>
        <w:rPr>
          <w:b/>
          <w:sz w:val="24"/>
        </w:rPr>
        <w:t xml:space="preserve">-код </w:t>
      </w:r>
      <w:r>
        <w:rPr>
          <w:sz w:val="24"/>
        </w:rPr>
        <w:t>– это система определенных требований к деловому стилю одежды и 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виду.</w:t>
      </w:r>
    </w:p>
    <w:p w:rsidR="00F35C21" w:rsidRDefault="00F35C21">
      <w:pPr>
        <w:pStyle w:val="a3"/>
        <w:spacing w:before="4"/>
        <w:ind w:left="0"/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693"/>
        </w:tabs>
        <w:ind w:right="85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одежде.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учреждения предполагает наличие высокого уровня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одежды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целом.</w:t>
      </w:r>
    </w:p>
    <w:p w:rsidR="00F35C21" w:rsidRDefault="00F35C21">
      <w:pPr>
        <w:pStyle w:val="a3"/>
        <w:spacing w:before="4"/>
        <w:ind w:left="0"/>
      </w:pPr>
    </w:p>
    <w:p w:rsidR="00F35C21" w:rsidRDefault="006553D0">
      <w:pPr>
        <w:pStyle w:val="1"/>
        <w:numPr>
          <w:ilvl w:val="0"/>
          <w:numId w:val="4"/>
        </w:numPr>
        <w:tabs>
          <w:tab w:val="left" w:pos="353"/>
        </w:tabs>
        <w:spacing w:before="1"/>
        <w:ind w:hanging="241"/>
        <w:jc w:val="both"/>
      </w:pPr>
      <w:r>
        <w:t>Положение</w:t>
      </w:r>
      <w:r>
        <w:rPr>
          <w:spacing w:val="-1"/>
        </w:rPr>
        <w:t xml:space="preserve"> </w:t>
      </w:r>
      <w:r>
        <w:t>призвано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задачи:</w:t>
      </w:r>
    </w:p>
    <w:p w:rsidR="00F35C21" w:rsidRDefault="00F35C21">
      <w:pPr>
        <w:pStyle w:val="a3"/>
        <w:ind w:left="0"/>
        <w:rPr>
          <w:b/>
        </w:rPr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533"/>
        </w:tabs>
        <w:spacing w:line="274" w:lineRule="exact"/>
        <w:ind w:left="532" w:hanging="421"/>
        <w:rPr>
          <w:b/>
          <w:sz w:val="24"/>
        </w:rPr>
      </w:pPr>
      <w:r>
        <w:rPr>
          <w:b/>
          <w:sz w:val="24"/>
        </w:rPr>
        <w:t>Цель:</w:t>
      </w:r>
    </w:p>
    <w:p w:rsidR="00F35C21" w:rsidRDefault="006553D0">
      <w:pPr>
        <w:pStyle w:val="a3"/>
        <w:ind w:right="1218"/>
      </w:pPr>
      <w:r>
        <w:t>-выработка</w:t>
      </w:r>
      <w:r>
        <w:rPr>
          <w:spacing w:val="-2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выдвигаемых</w:t>
      </w:r>
      <w:r>
        <w:rPr>
          <w:spacing w:val="-1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внешнему</w:t>
      </w:r>
      <w:r>
        <w:rPr>
          <w:spacing w:val="-9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МБОУ</w:t>
      </w:r>
      <w:proofErr w:type="gramStart"/>
      <w:r w:rsidR="00DE3A20">
        <w:t xml:space="preserve">   </w:t>
      </w:r>
      <w:r>
        <w:rPr>
          <w:b/>
        </w:rPr>
        <w:t>«</w:t>
      </w:r>
      <w:proofErr w:type="gramEnd"/>
      <w:r w:rsidR="00DE3A20">
        <w:t xml:space="preserve">Советская </w:t>
      </w:r>
      <w:proofErr w:type="spellStart"/>
      <w:r w:rsidR="00DE3A20">
        <w:t>сош</w:t>
      </w:r>
      <w:proofErr w:type="spellEnd"/>
      <w:r>
        <w:rPr>
          <w:b/>
        </w:rPr>
        <w:t xml:space="preserve">»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занятий.</w:t>
      </w:r>
    </w:p>
    <w:p w:rsidR="00F35C21" w:rsidRDefault="006553D0">
      <w:pPr>
        <w:pStyle w:val="1"/>
        <w:numPr>
          <w:ilvl w:val="1"/>
          <w:numId w:val="4"/>
        </w:numPr>
        <w:tabs>
          <w:tab w:val="left" w:pos="533"/>
        </w:tabs>
        <w:spacing w:before="2"/>
        <w:ind w:left="532" w:hanging="421"/>
      </w:pPr>
      <w:r>
        <w:t>Задачи:</w:t>
      </w:r>
    </w:p>
    <w:p w:rsidR="00F35C21" w:rsidRDefault="006553D0">
      <w:pPr>
        <w:pStyle w:val="a5"/>
        <w:numPr>
          <w:ilvl w:val="0"/>
          <w:numId w:val="3"/>
        </w:numPr>
        <w:tabs>
          <w:tab w:val="left" w:pos="265"/>
        </w:tabs>
        <w:spacing w:before="68"/>
        <w:ind w:right="854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стиля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35C21" w:rsidRDefault="006553D0">
      <w:pPr>
        <w:pStyle w:val="a5"/>
        <w:numPr>
          <w:ilvl w:val="0"/>
          <w:numId w:val="3"/>
        </w:numPr>
        <w:tabs>
          <w:tab w:val="left" w:pos="253"/>
        </w:tabs>
        <w:ind w:right="1089" w:firstLine="0"/>
        <w:rPr>
          <w:sz w:val="24"/>
        </w:rPr>
      </w:pPr>
      <w:r>
        <w:rPr>
          <w:sz w:val="24"/>
        </w:rPr>
        <w:t>укрепление производственной дисциплины среди преподавателей и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DE3A20">
        <w:rPr>
          <w:sz w:val="24"/>
        </w:rPr>
        <w:t xml:space="preserve"> </w:t>
      </w:r>
      <w:r>
        <w:rPr>
          <w:b/>
          <w:sz w:val="24"/>
        </w:rPr>
        <w:t>«</w:t>
      </w:r>
      <w:r w:rsidR="00DE3A20">
        <w:rPr>
          <w:sz w:val="24"/>
        </w:rPr>
        <w:t xml:space="preserve">Советская </w:t>
      </w:r>
      <w:proofErr w:type="spellStart"/>
      <w:r w:rsidR="00DE3A20">
        <w:rPr>
          <w:sz w:val="24"/>
        </w:rPr>
        <w:t>сош</w:t>
      </w:r>
      <w:proofErr w:type="spellEnd"/>
      <w:r>
        <w:rPr>
          <w:b/>
          <w:sz w:val="24"/>
        </w:rPr>
        <w:t>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 w:rsidR="00DE3A20">
        <w:rPr>
          <w:spacing w:val="-57"/>
          <w:sz w:val="24"/>
        </w:rPr>
        <w:t xml:space="preserve">                                                  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 этикета;</w:t>
      </w:r>
    </w:p>
    <w:p w:rsidR="00F35C21" w:rsidRDefault="006553D0" w:rsidP="00DE3A20">
      <w:pPr>
        <w:pStyle w:val="a3"/>
        <w:rPr>
          <w:b/>
        </w:rPr>
      </w:pPr>
      <w:r>
        <w:lastRenderedPageBreak/>
        <w:t>-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имиджа</w:t>
      </w:r>
      <w:r>
        <w:rPr>
          <w:spacing w:val="-1"/>
        </w:rPr>
        <w:t xml:space="preserve"> </w:t>
      </w:r>
      <w:r>
        <w:t>преподавателя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сотрудника</w:t>
      </w:r>
      <w:r>
        <w:rPr>
          <w:spacing w:val="-3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rPr>
          <w:b/>
        </w:rPr>
        <w:t>«</w:t>
      </w:r>
      <w:r w:rsidR="00DE3A20">
        <w:t xml:space="preserve">Советская </w:t>
      </w:r>
      <w:proofErr w:type="spellStart"/>
      <w:r w:rsidR="00DE3A20">
        <w:t>сош</w:t>
      </w:r>
      <w:proofErr w:type="spellEnd"/>
      <w:r>
        <w:rPr>
          <w:b/>
        </w:rPr>
        <w:t>»;</w:t>
      </w:r>
    </w:p>
    <w:p w:rsidR="00F35C21" w:rsidRDefault="006553D0">
      <w:pPr>
        <w:pStyle w:val="a5"/>
        <w:numPr>
          <w:ilvl w:val="0"/>
          <w:numId w:val="3"/>
        </w:numPr>
        <w:tabs>
          <w:tab w:val="left" w:pos="337"/>
        </w:tabs>
        <w:ind w:right="848" w:firstLine="60"/>
        <w:rPr>
          <w:sz w:val="24"/>
        </w:rPr>
      </w:pP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эстетики</w:t>
      </w:r>
      <w:r>
        <w:rPr>
          <w:spacing w:val="2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6"/>
          <w:sz w:val="24"/>
        </w:rPr>
        <w:t xml:space="preserve"> </w:t>
      </w:r>
      <w:r>
        <w:rPr>
          <w:sz w:val="24"/>
        </w:rPr>
        <w:t>вида</w:t>
      </w:r>
      <w:r>
        <w:rPr>
          <w:spacing w:val="27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35C21" w:rsidRDefault="006553D0">
      <w:pPr>
        <w:pStyle w:val="a5"/>
        <w:numPr>
          <w:ilvl w:val="0"/>
          <w:numId w:val="3"/>
        </w:numPr>
        <w:tabs>
          <w:tab w:val="left" w:pos="309"/>
        </w:tabs>
        <w:ind w:left="308" w:hanging="137"/>
        <w:rPr>
          <w:sz w:val="24"/>
        </w:rPr>
      </w:pPr>
      <w:r>
        <w:rPr>
          <w:sz w:val="24"/>
        </w:rPr>
        <w:t>противодействие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субкультурам, «популярной»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«уличной»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35C21" w:rsidRDefault="006553D0">
      <w:pPr>
        <w:pStyle w:val="a5"/>
        <w:numPr>
          <w:ilvl w:val="0"/>
          <w:numId w:val="3"/>
        </w:numPr>
        <w:tabs>
          <w:tab w:val="left" w:pos="456"/>
          <w:tab w:val="left" w:pos="457"/>
          <w:tab w:val="left" w:pos="1935"/>
          <w:tab w:val="left" w:pos="4078"/>
          <w:tab w:val="left" w:pos="5257"/>
          <w:tab w:val="left" w:pos="6536"/>
          <w:tab w:val="left" w:pos="6871"/>
          <w:tab w:val="left" w:pos="8717"/>
          <w:tab w:val="left" w:pos="9916"/>
        </w:tabs>
        <w:ind w:right="862" w:firstLine="60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культуры</w:t>
      </w:r>
      <w:r>
        <w:rPr>
          <w:sz w:val="24"/>
        </w:rPr>
        <w:tab/>
        <w:t>поведения</w:t>
      </w:r>
      <w:r>
        <w:rPr>
          <w:sz w:val="24"/>
        </w:rPr>
        <w:tab/>
        <w:t>и</w:t>
      </w:r>
      <w:r>
        <w:rPr>
          <w:sz w:val="24"/>
        </w:rPr>
        <w:tab/>
        <w:t>взаимодействия</w:t>
      </w:r>
      <w:r>
        <w:rPr>
          <w:sz w:val="24"/>
        </w:rPr>
        <w:tab/>
        <w:t>учащихся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 ОУ.</w:t>
      </w:r>
    </w:p>
    <w:p w:rsidR="00F35C21" w:rsidRDefault="00F35C21">
      <w:pPr>
        <w:pStyle w:val="a3"/>
        <w:spacing w:before="4"/>
        <w:ind w:left="0"/>
      </w:pPr>
    </w:p>
    <w:p w:rsidR="00F35C21" w:rsidRDefault="006553D0">
      <w:pPr>
        <w:pStyle w:val="1"/>
        <w:numPr>
          <w:ilvl w:val="0"/>
          <w:numId w:val="4"/>
        </w:numPr>
        <w:tabs>
          <w:tab w:val="left" w:pos="353"/>
        </w:tabs>
        <w:spacing w:before="1" w:line="274" w:lineRule="exact"/>
        <w:ind w:hanging="241"/>
      </w:pPr>
      <w:r>
        <w:t>Требования</w:t>
      </w:r>
      <w:r>
        <w:rPr>
          <w:spacing w:val="53"/>
        </w:rPr>
        <w:t xml:space="preserve"> </w:t>
      </w:r>
      <w:proofErr w:type="spellStart"/>
      <w:r>
        <w:t>дресс</w:t>
      </w:r>
      <w:proofErr w:type="spellEnd"/>
      <w:r>
        <w:t>-кода.</w:t>
      </w:r>
    </w:p>
    <w:p w:rsidR="00F35C21" w:rsidRDefault="006553D0">
      <w:pPr>
        <w:pStyle w:val="a5"/>
        <w:numPr>
          <w:ilvl w:val="1"/>
          <w:numId w:val="4"/>
        </w:numPr>
        <w:tabs>
          <w:tab w:val="left" w:pos="573"/>
        </w:tabs>
        <w:ind w:right="857" w:firstLine="0"/>
        <w:rPr>
          <w:sz w:val="24"/>
        </w:rPr>
      </w:pPr>
      <w:r>
        <w:rPr>
          <w:sz w:val="24"/>
        </w:rPr>
        <w:t>Внешний</w:t>
      </w:r>
      <w:r>
        <w:rPr>
          <w:spacing w:val="40"/>
          <w:sz w:val="24"/>
        </w:rPr>
        <w:t xml:space="preserve"> </w:t>
      </w:r>
      <w:r>
        <w:rPr>
          <w:sz w:val="24"/>
        </w:rPr>
        <w:t>вид</w:t>
      </w:r>
      <w:r>
        <w:rPr>
          <w:spacing w:val="3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определяют:</w:t>
      </w:r>
      <w:r>
        <w:rPr>
          <w:spacing w:val="30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ее</w:t>
      </w:r>
      <w:r>
        <w:rPr>
          <w:spacing w:val="39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обувь и ее состояние, прическа, макияж, украшения, а также их гармоничное сочетание.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Внешний вид работников МБОУ </w:t>
      </w:r>
      <w:r>
        <w:rPr>
          <w:b/>
          <w:sz w:val="24"/>
        </w:rPr>
        <w:t>«</w:t>
      </w:r>
      <w:r w:rsidR="00DE3A20">
        <w:rPr>
          <w:sz w:val="24"/>
        </w:rPr>
        <w:t xml:space="preserve">Советская </w:t>
      </w:r>
      <w:proofErr w:type="spellStart"/>
      <w:r w:rsidR="00DE3A20">
        <w:rPr>
          <w:sz w:val="24"/>
        </w:rPr>
        <w:t>сош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должен соответствовать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атмосфере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</w:p>
    <w:p w:rsidR="00F35C21" w:rsidRDefault="006553D0">
      <w:pPr>
        <w:pStyle w:val="a3"/>
        <w:ind w:right="1218" w:firstLine="708"/>
      </w:pPr>
      <w:r>
        <w:t>Преподавателям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деловым</w:t>
      </w:r>
      <w:r>
        <w:rPr>
          <w:spacing w:val="-1"/>
        </w:rPr>
        <w:t xml:space="preserve"> </w:t>
      </w:r>
      <w:r>
        <w:t>стилем одежды</w:t>
      </w:r>
      <w:r>
        <w:rPr>
          <w:spacing w:val="-2"/>
        </w:rPr>
        <w:t xml:space="preserve"> </w:t>
      </w:r>
      <w:r>
        <w:t>специалиста,</w:t>
      </w:r>
      <w:r>
        <w:rPr>
          <w:spacing w:val="-5"/>
        </w:rPr>
        <w:t xml:space="preserve"> </w:t>
      </w:r>
      <w:r>
        <w:t>профессионала.</w:t>
      </w:r>
    </w:p>
    <w:p w:rsidR="00F35C21" w:rsidRDefault="00F35C21">
      <w:pPr>
        <w:pStyle w:val="a3"/>
        <w:spacing w:before="10"/>
        <w:ind w:left="0"/>
        <w:rPr>
          <w:sz w:val="23"/>
        </w:rPr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7"/>
          <w:sz w:val="24"/>
        </w:rPr>
        <w:t xml:space="preserve"> </w:t>
      </w:r>
      <w:r>
        <w:rPr>
          <w:sz w:val="24"/>
        </w:rPr>
        <w:t>вид:</w:t>
      </w:r>
    </w:p>
    <w:p w:rsidR="00F35C21" w:rsidRDefault="006553D0">
      <w:pPr>
        <w:pStyle w:val="a5"/>
        <w:numPr>
          <w:ilvl w:val="0"/>
          <w:numId w:val="2"/>
        </w:numPr>
        <w:tabs>
          <w:tab w:val="left" w:pos="309"/>
        </w:tabs>
        <w:rPr>
          <w:sz w:val="24"/>
        </w:rPr>
      </w:pP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подтянутый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аккуратность;</w:t>
      </w:r>
    </w:p>
    <w:p w:rsidR="00F35C21" w:rsidRDefault="006553D0">
      <w:pPr>
        <w:pStyle w:val="a5"/>
        <w:numPr>
          <w:ilvl w:val="0"/>
          <w:numId w:val="2"/>
        </w:numPr>
        <w:tabs>
          <w:tab w:val="left" w:pos="313"/>
        </w:tabs>
        <w:ind w:left="312" w:hanging="141"/>
        <w:rPr>
          <w:sz w:val="24"/>
        </w:rPr>
      </w:pPr>
      <w:r>
        <w:rPr>
          <w:sz w:val="24"/>
        </w:rPr>
        <w:t>умеренность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4"/>
          <w:sz w:val="24"/>
        </w:rPr>
        <w:t xml:space="preserve"> </w:t>
      </w:r>
      <w:r>
        <w:rPr>
          <w:sz w:val="24"/>
        </w:rPr>
        <w:t>аксессуаров;</w:t>
      </w:r>
    </w:p>
    <w:p w:rsidR="00F35C21" w:rsidRDefault="006553D0">
      <w:pPr>
        <w:pStyle w:val="a5"/>
        <w:numPr>
          <w:ilvl w:val="0"/>
          <w:numId w:val="2"/>
        </w:numPr>
        <w:tabs>
          <w:tab w:val="left" w:pos="309"/>
        </w:tabs>
        <w:rPr>
          <w:sz w:val="24"/>
        </w:rPr>
      </w:pPr>
      <w:r>
        <w:rPr>
          <w:sz w:val="24"/>
        </w:rPr>
        <w:t>стильность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(гармоничное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аксессуаров);</w:t>
      </w:r>
    </w:p>
    <w:p w:rsidR="00F35C21" w:rsidRDefault="006553D0">
      <w:pPr>
        <w:pStyle w:val="a5"/>
        <w:numPr>
          <w:ilvl w:val="0"/>
          <w:numId w:val="2"/>
        </w:numPr>
        <w:tabs>
          <w:tab w:val="left" w:pos="309"/>
        </w:tabs>
        <w:rPr>
          <w:sz w:val="24"/>
        </w:rPr>
      </w:pPr>
      <w:r>
        <w:rPr>
          <w:sz w:val="24"/>
        </w:rPr>
        <w:t>корпоративность,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F35C21" w:rsidRDefault="00F35C21">
      <w:pPr>
        <w:pStyle w:val="a3"/>
        <w:ind w:left="0"/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577"/>
          <w:tab w:val="left" w:pos="4508"/>
        </w:tabs>
        <w:ind w:right="861" w:firstLine="0"/>
        <w:rPr>
          <w:sz w:val="24"/>
        </w:rPr>
      </w:pPr>
      <w:r>
        <w:rPr>
          <w:sz w:val="24"/>
        </w:rPr>
        <w:t>Одежда</w:t>
      </w:r>
      <w:r>
        <w:rPr>
          <w:spacing w:val="39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сотрудника</w:t>
      </w:r>
      <w:r>
        <w:rPr>
          <w:sz w:val="24"/>
        </w:rPr>
        <w:tab/>
        <w:t>должна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сезону,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F35C21" w:rsidRDefault="00F35C21">
      <w:pPr>
        <w:pStyle w:val="a3"/>
        <w:ind w:left="0"/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601"/>
        </w:tabs>
        <w:ind w:right="854" w:firstLine="0"/>
        <w:rPr>
          <w:sz w:val="24"/>
        </w:rPr>
      </w:pPr>
      <w:r>
        <w:rPr>
          <w:sz w:val="24"/>
        </w:rPr>
        <w:t>Цветовые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7"/>
          <w:sz w:val="24"/>
        </w:rPr>
        <w:t xml:space="preserve"> </w:t>
      </w:r>
      <w:r>
        <w:rPr>
          <w:sz w:val="24"/>
        </w:rPr>
        <w:t>стилю.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неброские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 клетка, полоска.</w:t>
      </w:r>
    </w:p>
    <w:p w:rsidR="00F35C21" w:rsidRDefault="00F35C21">
      <w:pPr>
        <w:pStyle w:val="a3"/>
        <w:ind w:left="0"/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669"/>
        </w:tabs>
        <w:spacing w:before="1"/>
        <w:ind w:right="856" w:firstLine="0"/>
        <w:rPr>
          <w:sz w:val="24"/>
        </w:rPr>
      </w:pPr>
      <w:r>
        <w:rPr>
          <w:sz w:val="24"/>
        </w:rPr>
        <w:t>Обязательна</w:t>
      </w:r>
      <w:r>
        <w:rPr>
          <w:spacing w:val="8"/>
          <w:sz w:val="24"/>
        </w:rPr>
        <w:t xml:space="preserve"> </w:t>
      </w:r>
      <w:r>
        <w:rPr>
          <w:sz w:val="24"/>
        </w:rPr>
        <w:t>сменная</w:t>
      </w:r>
      <w:r>
        <w:rPr>
          <w:spacing w:val="13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5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ношения,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:rsidR="00F35C21" w:rsidRDefault="00F35C21">
      <w:pPr>
        <w:pStyle w:val="a3"/>
        <w:spacing w:before="11"/>
        <w:ind w:left="0"/>
        <w:rPr>
          <w:sz w:val="23"/>
        </w:rPr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>Волосы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вид.</w:t>
      </w:r>
    </w:p>
    <w:p w:rsidR="00F35C21" w:rsidRDefault="00F35C21">
      <w:pPr>
        <w:pStyle w:val="a3"/>
        <w:ind w:left="0"/>
      </w:pPr>
    </w:p>
    <w:p w:rsidR="00F35C21" w:rsidRDefault="006553D0">
      <w:pPr>
        <w:pStyle w:val="a5"/>
        <w:numPr>
          <w:ilvl w:val="1"/>
          <w:numId w:val="4"/>
        </w:numPr>
        <w:tabs>
          <w:tab w:val="left" w:pos="533"/>
        </w:tabs>
        <w:spacing w:before="1"/>
        <w:ind w:right="5941" w:firstLine="0"/>
        <w:rPr>
          <w:sz w:val="24"/>
        </w:rPr>
      </w:pPr>
      <w:r>
        <w:rPr>
          <w:sz w:val="24"/>
        </w:rPr>
        <w:t>Внешний вид сотрудников мужского пола: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Рекомендуются:</w:t>
      </w:r>
    </w:p>
    <w:p w:rsidR="00F35C21" w:rsidRDefault="006553D0">
      <w:pPr>
        <w:pStyle w:val="a3"/>
      </w:pPr>
      <w:r>
        <w:t>-деловой</w:t>
      </w:r>
      <w:r>
        <w:rPr>
          <w:spacing w:val="-3"/>
        </w:rPr>
        <w:t xml:space="preserve"> </w:t>
      </w:r>
      <w:r>
        <w:t>костюм</w:t>
      </w:r>
      <w:r>
        <w:rPr>
          <w:spacing w:val="-1"/>
        </w:rPr>
        <w:t xml:space="preserve"> </w:t>
      </w:r>
      <w:r>
        <w:t>(пиджак,</w:t>
      </w:r>
      <w:r>
        <w:rPr>
          <w:spacing w:val="-1"/>
        </w:rPr>
        <w:t xml:space="preserve"> </w:t>
      </w:r>
      <w:r>
        <w:t>брюки);</w:t>
      </w:r>
    </w:p>
    <w:p w:rsidR="00F35C21" w:rsidRDefault="006553D0">
      <w:pPr>
        <w:pStyle w:val="a3"/>
      </w:pPr>
      <w:r>
        <w:t>-рубашка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короткими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длинными</w:t>
      </w:r>
      <w:r>
        <w:rPr>
          <w:spacing w:val="-2"/>
        </w:rPr>
        <w:t xml:space="preserve"> </w:t>
      </w:r>
      <w:r>
        <w:t>рукавами;</w:t>
      </w:r>
    </w:p>
    <w:p w:rsidR="00F35C21" w:rsidRDefault="006553D0">
      <w:pPr>
        <w:pStyle w:val="a3"/>
      </w:pPr>
      <w:r>
        <w:t>-джемпер,</w:t>
      </w:r>
      <w:r>
        <w:rPr>
          <w:spacing w:val="-2"/>
        </w:rPr>
        <w:t xml:space="preserve"> </w:t>
      </w:r>
      <w:r>
        <w:t>свитер</w:t>
      </w:r>
      <w:r>
        <w:rPr>
          <w:spacing w:val="-1"/>
        </w:rPr>
        <w:t xml:space="preserve"> </w:t>
      </w:r>
      <w:r>
        <w:t>классического</w:t>
      </w:r>
      <w:r>
        <w:rPr>
          <w:spacing w:val="57"/>
        </w:rPr>
        <w:t xml:space="preserve"> </w:t>
      </w:r>
      <w:r>
        <w:t>стиля;</w:t>
      </w:r>
    </w:p>
    <w:p w:rsidR="00F35C21" w:rsidRDefault="006553D0">
      <w:pPr>
        <w:pStyle w:val="a5"/>
        <w:numPr>
          <w:ilvl w:val="0"/>
          <w:numId w:val="3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туфли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мокасины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стиля;</w:t>
      </w:r>
    </w:p>
    <w:p w:rsidR="00F35C21" w:rsidRDefault="006553D0">
      <w:pPr>
        <w:pStyle w:val="a5"/>
        <w:numPr>
          <w:ilvl w:val="0"/>
          <w:numId w:val="3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аккуратная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прическа;</w:t>
      </w:r>
    </w:p>
    <w:p w:rsidR="00F35C21" w:rsidRDefault="00F35C21">
      <w:pPr>
        <w:pStyle w:val="a3"/>
        <w:ind w:left="0"/>
      </w:pPr>
    </w:p>
    <w:p w:rsidR="00F35C21" w:rsidRDefault="006553D0" w:rsidP="00DE3A20">
      <w:pPr>
        <w:pStyle w:val="a3"/>
        <w:numPr>
          <w:ilvl w:val="1"/>
          <w:numId w:val="4"/>
        </w:numPr>
        <w:ind w:right="4329"/>
      </w:pPr>
      <w:r>
        <w:t>Внешний вид</w:t>
      </w:r>
      <w:r>
        <w:rPr>
          <w:spacing w:val="1"/>
        </w:rPr>
        <w:t xml:space="preserve"> </w:t>
      </w:r>
      <w:r>
        <w:t>сотрудников женского</w:t>
      </w:r>
      <w:r>
        <w:rPr>
          <w:spacing w:val="1"/>
        </w:rPr>
        <w:t xml:space="preserve"> </w:t>
      </w:r>
      <w:r>
        <w:t>пола:</w:t>
      </w:r>
      <w:r>
        <w:rPr>
          <w:spacing w:val="-57"/>
        </w:rPr>
        <w:t xml:space="preserve"> </w:t>
      </w:r>
      <w:r>
        <w:t>Рекомендуются:</w:t>
      </w:r>
    </w:p>
    <w:p w:rsidR="00F35C21" w:rsidRDefault="006553D0">
      <w:pPr>
        <w:pStyle w:val="a3"/>
        <w:spacing w:before="68"/>
        <w:ind w:right="1218" w:hanging="1"/>
      </w:pPr>
      <w:r>
        <w:t>-сарафан, либо деловой костюм с юбкой или брюками с гармонирующими по цвету блузкой,</w:t>
      </w:r>
      <w:r>
        <w:rPr>
          <w:spacing w:val="-57"/>
        </w:rPr>
        <w:t xml:space="preserve"> </w:t>
      </w:r>
      <w:r>
        <w:t>рубашкой</w:t>
      </w:r>
      <w:r>
        <w:rPr>
          <w:spacing w:val="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водолазкой;</w:t>
      </w:r>
    </w:p>
    <w:p w:rsidR="00F35C21" w:rsidRDefault="006553D0">
      <w:pPr>
        <w:pStyle w:val="a3"/>
      </w:pPr>
      <w:r>
        <w:t>-платье</w:t>
      </w:r>
      <w:r>
        <w:rPr>
          <w:spacing w:val="-2"/>
        </w:rPr>
        <w:t xml:space="preserve"> </w:t>
      </w:r>
      <w:r>
        <w:t>классического</w:t>
      </w:r>
      <w:r>
        <w:rPr>
          <w:spacing w:val="-3"/>
        </w:rPr>
        <w:t xml:space="preserve"> </w:t>
      </w:r>
      <w:r>
        <w:t>фасона,</w:t>
      </w:r>
      <w:r>
        <w:rPr>
          <w:spacing w:val="-3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стиля;</w:t>
      </w:r>
    </w:p>
    <w:p w:rsidR="00F35C21" w:rsidRDefault="006553D0">
      <w:pPr>
        <w:pStyle w:val="a3"/>
      </w:pPr>
      <w:r>
        <w:t>-обувь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</w:t>
      </w:r>
      <w:r>
        <w:rPr>
          <w:spacing w:val="-2"/>
        </w:rPr>
        <w:t xml:space="preserve"> </w:t>
      </w:r>
      <w:r>
        <w:t>мыском;</w:t>
      </w:r>
    </w:p>
    <w:p w:rsidR="00F35C21" w:rsidRDefault="006553D0">
      <w:pPr>
        <w:pStyle w:val="a3"/>
        <w:ind w:right="1641"/>
      </w:pPr>
      <w:r>
        <w:t>-колготки или чулки черного, телесного, серого, коричневого цвета, без ярких и броских</w:t>
      </w:r>
      <w:r>
        <w:rPr>
          <w:spacing w:val="-57"/>
        </w:rPr>
        <w:t xml:space="preserve"> </w:t>
      </w:r>
      <w:r>
        <w:t>узоров;</w:t>
      </w:r>
    </w:p>
    <w:p w:rsidR="00F35C21" w:rsidRDefault="006553D0">
      <w:pPr>
        <w:pStyle w:val="a3"/>
      </w:pPr>
      <w:r>
        <w:t>-умеренность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естественность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прическе,</w:t>
      </w:r>
      <w:r>
        <w:rPr>
          <w:spacing w:val="58"/>
        </w:rPr>
        <w:t xml:space="preserve"> </w:t>
      </w:r>
      <w:r>
        <w:t>макияже,</w:t>
      </w:r>
      <w:r>
        <w:rPr>
          <w:spacing w:val="-1"/>
        </w:rPr>
        <w:t xml:space="preserve"> </w:t>
      </w:r>
      <w:r>
        <w:t>маникюре,</w:t>
      </w:r>
      <w:r>
        <w:rPr>
          <w:spacing w:val="-2"/>
        </w:rPr>
        <w:t xml:space="preserve"> </w:t>
      </w:r>
      <w:r>
        <w:t>украшениях;</w:t>
      </w:r>
    </w:p>
    <w:p w:rsidR="00F35C21" w:rsidRDefault="00F35C21">
      <w:pPr>
        <w:pStyle w:val="a3"/>
        <w:spacing w:before="1"/>
        <w:ind w:left="0"/>
      </w:pPr>
    </w:p>
    <w:p w:rsidR="00F35C21" w:rsidRDefault="006553D0">
      <w:pPr>
        <w:pStyle w:val="a3"/>
      </w:pPr>
      <w:r>
        <w:t>Допускается:</w:t>
      </w:r>
    </w:p>
    <w:p w:rsidR="00F35C21" w:rsidRDefault="006553D0">
      <w:pPr>
        <w:pStyle w:val="a3"/>
      </w:pPr>
      <w:r>
        <w:t>-в</w:t>
      </w:r>
      <w:r>
        <w:rPr>
          <w:spacing w:val="-4"/>
        </w:rPr>
        <w:t xml:space="preserve"> </w:t>
      </w:r>
      <w:r>
        <w:t>холодное</w:t>
      </w:r>
      <w:r>
        <w:rPr>
          <w:spacing w:val="-2"/>
        </w:rPr>
        <w:t xml:space="preserve"> </w:t>
      </w:r>
      <w:r>
        <w:t>время года</w:t>
      </w:r>
      <w:r>
        <w:rPr>
          <w:spacing w:val="-1"/>
        </w:rPr>
        <w:t xml:space="preserve"> </w:t>
      </w:r>
      <w:r>
        <w:t>ношение</w:t>
      </w:r>
      <w:r>
        <w:rPr>
          <w:spacing w:val="-5"/>
        </w:rPr>
        <w:t xml:space="preserve"> </w:t>
      </w:r>
      <w:r>
        <w:t>свитеров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джемперов</w:t>
      </w:r>
      <w:r>
        <w:rPr>
          <w:spacing w:val="1"/>
        </w:rPr>
        <w:t xml:space="preserve"> </w:t>
      </w:r>
      <w:r>
        <w:t>классических</w:t>
      </w:r>
      <w:r>
        <w:rPr>
          <w:spacing w:val="-1"/>
        </w:rPr>
        <w:t xml:space="preserve"> </w:t>
      </w:r>
      <w:r>
        <w:t>моделей;</w:t>
      </w:r>
    </w:p>
    <w:p w:rsidR="00F35C21" w:rsidRDefault="00F35C21">
      <w:pPr>
        <w:pStyle w:val="a3"/>
        <w:ind w:left="0"/>
      </w:pPr>
    </w:p>
    <w:p w:rsidR="00F35C21" w:rsidRDefault="006553D0">
      <w:pPr>
        <w:pStyle w:val="a5"/>
        <w:numPr>
          <w:ilvl w:val="1"/>
          <w:numId w:val="1"/>
        </w:numPr>
        <w:tabs>
          <w:tab w:val="left" w:pos="533"/>
        </w:tabs>
        <w:ind w:hanging="421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культуры:</w:t>
      </w:r>
    </w:p>
    <w:p w:rsidR="00F35C21" w:rsidRDefault="006553D0">
      <w:pPr>
        <w:pStyle w:val="a3"/>
        <w:ind w:right="860" w:firstLine="708"/>
        <w:jc w:val="both"/>
      </w:pPr>
      <w:r>
        <w:t>Во время проведения учебных занятий необходимо ношение спортивной формы, которая</w:t>
      </w:r>
      <w:r>
        <w:rPr>
          <w:spacing w:val="-57"/>
        </w:rPr>
        <w:t xml:space="preserve"> </w:t>
      </w:r>
      <w:r>
        <w:lastRenderedPageBreak/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футболку,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трико</w:t>
      </w:r>
      <w:r>
        <w:rPr>
          <w:spacing w:val="1"/>
        </w:rPr>
        <w:t xml:space="preserve"> </w:t>
      </w:r>
      <w:r>
        <w:t>(костюм),</w:t>
      </w:r>
      <w:r>
        <w:rPr>
          <w:spacing w:val="1"/>
        </w:rPr>
        <w:t xml:space="preserve"> </w:t>
      </w:r>
      <w:r>
        <w:t>кроссовки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кеды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подошве.</w:t>
      </w:r>
    </w:p>
    <w:p w:rsidR="00F35C21" w:rsidRDefault="006553D0">
      <w:pPr>
        <w:pStyle w:val="a3"/>
        <w:ind w:right="851" w:firstLine="708"/>
        <w:jc w:val="both"/>
      </w:pPr>
      <w:proofErr w:type="gramStart"/>
      <w:r>
        <w:t>Во время</w:t>
      </w:r>
      <w:proofErr w:type="gramEnd"/>
      <w:r>
        <w:t>, свободное от учебных занятий, учителя физической культуры подчиняются</w:t>
      </w:r>
      <w:r>
        <w:rPr>
          <w:spacing w:val="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требованиям к внешнему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педагогов.</w:t>
      </w:r>
    </w:p>
    <w:p w:rsidR="00F35C21" w:rsidRDefault="00F35C21">
      <w:pPr>
        <w:pStyle w:val="a3"/>
        <w:ind w:left="0"/>
      </w:pPr>
    </w:p>
    <w:p w:rsidR="00F35C21" w:rsidRDefault="006553D0">
      <w:pPr>
        <w:pStyle w:val="a5"/>
        <w:numPr>
          <w:ilvl w:val="1"/>
          <w:numId w:val="1"/>
        </w:numPr>
        <w:tabs>
          <w:tab w:val="left" w:pos="533"/>
        </w:tabs>
        <w:spacing w:before="1"/>
        <w:ind w:hanging="42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школе:</w:t>
      </w:r>
    </w:p>
    <w:p w:rsidR="00F35C21" w:rsidRDefault="006553D0">
      <w:pPr>
        <w:pStyle w:val="a3"/>
      </w:pPr>
      <w:r>
        <w:t>-в</w:t>
      </w:r>
      <w:r>
        <w:rPr>
          <w:spacing w:val="-5"/>
        </w:rPr>
        <w:t xml:space="preserve"> </w:t>
      </w:r>
      <w:r>
        <w:t>блузках,</w:t>
      </w:r>
      <w:r>
        <w:rPr>
          <w:spacing w:val="-2"/>
        </w:rPr>
        <w:t xml:space="preserve"> </w:t>
      </w:r>
      <w:r>
        <w:t>оголяющих</w:t>
      </w:r>
      <w:r>
        <w:rPr>
          <w:spacing w:val="-3"/>
        </w:rPr>
        <w:t xml:space="preserve"> </w:t>
      </w:r>
      <w:r>
        <w:t>живот;</w:t>
      </w:r>
    </w:p>
    <w:p w:rsidR="00F35C21" w:rsidRDefault="006553D0">
      <w:pPr>
        <w:pStyle w:val="a3"/>
      </w:pPr>
      <w:r>
        <w:t>-в</w:t>
      </w:r>
      <w:r>
        <w:rPr>
          <w:spacing w:val="-5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прозрачных</w:t>
      </w:r>
      <w:r>
        <w:rPr>
          <w:spacing w:val="-3"/>
        </w:rPr>
        <w:t xml:space="preserve"> </w:t>
      </w:r>
      <w:r>
        <w:t>тканей;</w:t>
      </w:r>
    </w:p>
    <w:p w:rsidR="00F35C21" w:rsidRDefault="006553D0">
      <w:pPr>
        <w:pStyle w:val="a3"/>
      </w:pPr>
      <w:r>
        <w:t>-в</w:t>
      </w:r>
      <w:r>
        <w:rPr>
          <w:spacing w:val="-4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летних</w:t>
      </w:r>
      <w:r>
        <w:rPr>
          <w:spacing w:val="-2"/>
        </w:rPr>
        <w:t xml:space="preserve"> </w:t>
      </w:r>
      <w:r>
        <w:t>сарафанах;</w:t>
      </w:r>
    </w:p>
    <w:p w:rsidR="00F35C21" w:rsidRDefault="006553D0">
      <w:pPr>
        <w:pStyle w:val="a3"/>
      </w:pPr>
      <w:r>
        <w:t>-в</w:t>
      </w:r>
      <w:r>
        <w:rPr>
          <w:spacing w:val="-4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короткой</w:t>
      </w:r>
      <w:r>
        <w:rPr>
          <w:spacing w:val="-2"/>
        </w:rPr>
        <w:t xml:space="preserve"> </w:t>
      </w:r>
      <w:r>
        <w:t>юбке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сантиметров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середины</w:t>
      </w:r>
      <w:r>
        <w:rPr>
          <w:spacing w:val="-4"/>
        </w:rPr>
        <w:t xml:space="preserve"> </w:t>
      </w:r>
      <w:r>
        <w:t>колена);</w:t>
      </w:r>
    </w:p>
    <w:p w:rsidR="00F35C21" w:rsidRDefault="006553D0">
      <w:pPr>
        <w:pStyle w:val="a3"/>
      </w:pPr>
      <w:r>
        <w:t>-в</w:t>
      </w:r>
      <w:r>
        <w:rPr>
          <w:spacing w:val="-4"/>
        </w:rPr>
        <w:t xml:space="preserve"> </w:t>
      </w:r>
      <w:r>
        <w:t>одежде с глубоким</w:t>
      </w:r>
      <w:r>
        <w:rPr>
          <w:spacing w:val="-2"/>
        </w:rPr>
        <w:t xml:space="preserve"> </w:t>
      </w:r>
      <w:r>
        <w:t>декольте,</w:t>
      </w:r>
      <w:r>
        <w:rPr>
          <w:spacing w:val="-2"/>
        </w:rPr>
        <w:t xml:space="preserve"> </w:t>
      </w:r>
      <w:r>
        <w:t>оголенной</w:t>
      </w:r>
      <w:r>
        <w:rPr>
          <w:spacing w:val="-1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плечами;</w:t>
      </w:r>
    </w:p>
    <w:p w:rsidR="00F35C21" w:rsidRDefault="006553D0">
      <w:pPr>
        <w:pStyle w:val="a3"/>
      </w:pPr>
      <w:r>
        <w:t>-в</w:t>
      </w:r>
      <w:r>
        <w:rPr>
          <w:spacing w:val="-2"/>
        </w:rPr>
        <w:t xml:space="preserve"> </w:t>
      </w:r>
      <w:r>
        <w:t>шортах, укороченных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зауженных</w:t>
      </w:r>
      <w:r>
        <w:rPr>
          <w:spacing w:val="-2"/>
        </w:rPr>
        <w:t xml:space="preserve"> </w:t>
      </w:r>
      <w:r>
        <w:t>брюках</w:t>
      </w:r>
      <w:r>
        <w:rPr>
          <w:spacing w:val="-3"/>
        </w:rPr>
        <w:t xml:space="preserve"> </w:t>
      </w:r>
      <w:r>
        <w:t>спортивного,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неделового</w:t>
      </w:r>
      <w:r>
        <w:rPr>
          <w:spacing w:val="-3"/>
        </w:rPr>
        <w:t xml:space="preserve"> </w:t>
      </w:r>
      <w:r>
        <w:t>стиля;</w:t>
      </w:r>
    </w:p>
    <w:p w:rsidR="00F35C21" w:rsidRDefault="006553D0">
      <w:pPr>
        <w:pStyle w:val="a3"/>
        <w:ind w:right="1218"/>
      </w:pPr>
      <w:r>
        <w:t>-в</w:t>
      </w:r>
      <w:r>
        <w:rPr>
          <w:spacing w:val="30"/>
        </w:rPr>
        <w:t xml:space="preserve"> </w:t>
      </w:r>
      <w:r>
        <w:t>одежде</w:t>
      </w:r>
      <w:r>
        <w:rPr>
          <w:spacing w:val="33"/>
        </w:rPr>
        <w:t xml:space="preserve"> </w:t>
      </w:r>
      <w:r>
        <w:t>спортивного</w:t>
      </w:r>
      <w:r>
        <w:rPr>
          <w:spacing w:val="31"/>
        </w:rPr>
        <w:t xml:space="preserve"> </w:t>
      </w:r>
      <w:r>
        <w:t>стиля</w:t>
      </w:r>
      <w:r>
        <w:rPr>
          <w:spacing w:val="29"/>
        </w:rPr>
        <w:t xml:space="preserve"> </w:t>
      </w:r>
      <w:r>
        <w:t>(кроме</w:t>
      </w:r>
      <w:r>
        <w:rPr>
          <w:spacing w:val="33"/>
        </w:rPr>
        <w:t xml:space="preserve"> </w:t>
      </w:r>
      <w:r>
        <w:t>учителей</w:t>
      </w:r>
      <w:r>
        <w:rPr>
          <w:spacing w:val="31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3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процесса)</w:t>
      </w:r>
      <w:r w:rsidR="00D81DD9">
        <w:t xml:space="preserve"> и домашнего стиля (лосины, </w:t>
      </w:r>
      <w:proofErr w:type="spellStart"/>
      <w:proofErr w:type="gramStart"/>
      <w:r w:rsidR="00D81DD9">
        <w:t>легинсы</w:t>
      </w:r>
      <w:proofErr w:type="spellEnd"/>
      <w:r w:rsidR="00D81DD9">
        <w:t>,  футболки</w:t>
      </w:r>
      <w:proofErr w:type="gramEnd"/>
      <w:r w:rsidR="00D81DD9">
        <w:t>)</w:t>
      </w:r>
      <w:r>
        <w:t>;</w:t>
      </w:r>
    </w:p>
    <w:p w:rsidR="00F35C21" w:rsidRDefault="006553D0">
      <w:pPr>
        <w:pStyle w:val="a3"/>
      </w:pPr>
      <w:r>
        <w:t>-в</w:t>
      </w:r>
      <w:r>
        <w:rPr>
          <w:spacing w:val="-5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пляжного</w:t>
      </w:r>
      <w:r>
        <w:rPr>
          <w:spacing w:val="-3"/>
        </w:rPr>
        <w:t xml:space="preserve"> </w:t>
      </w:r>
      <w:r>
        <w:t>стиля;</w:t>
      </w:r>
    </w:p>
    <w:p w:rsidR="00F35C21" w:rsidRDefault="006553D0">
      <w:pPr>
        <w:pStyle w:val="a3"/>
      </w:pPr>
      <w:r>
        <w:t>-в</w:t>
      </w:r>
      <w:r>
        <w:rPr>
          <w:spacing w:val="-3"/>
        </w:rPr>
        <w:t xml:space="preserve"> </w:t>
      </w:r>
      <w:r>
        <w:t>джинсовой</w:t>
      </w:r>
      <w:r>
        <w:rPr>
          <w:spacing w:val="-1"/>
        </w:rPr>
        <w:t xml:space="preserve"> </w:t>
      </w:r>
      <w:r>
        <w:t>одежде;</w:t>
      </w:r>
    </w:p>
    <w:p w:rsidR="00F35C21" w:rsidRDefault="006553D0">
      <w:pPr>
        <w:pStyle w:val="a3"/>
        <w:ind w:right="276"/>
      </w:pPr>
      <w:r>
        <w:t>-в</w:t>
      </w:r>
      <w:r>
        <w:rPr>
          <w:spacing w:val="35"/>
        </w:rPr>
        <w:t xml:space="preserve"> </w:t>
      </w:r>
      <w:r>
        <w:t>пирсингах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татуировках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открытых</w:t>
      </w:r>
      <w:r>
        <w:rPr>
          <w:spacing w:val="37"/>
        </w:rPr>
        <w:t xml:space="preserve"> </w:t>
      </w:r>
      <w:r>
        <w:t>частях</w:t>
      </w:r>
      <w:r>
        <w:rPr>
          <w:spacing w:val="36"/>
        </w:rPr>
        <w:t xml:space="preserve"> </w:t>
      </w:r>
      <w:r>
        <w:t>тела,</w:t>
      </w:r>
      <w:r>
        <w:rPr>
          <w:spacing w:val="36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нормам</w:t>
      </w:r>
      <w:r>
        <w:rPr>
          <w:spacing w:val="37"/>
        </w:rPr>
        <w:t xml:space="preserve"> </w:t>
      </w:r>
      <w:r>
        <w:t>делового</w:t>
      </w:r>
      <w:r>
        <w:rPr>
          <w:spacing w:val="-57"/>
        </w:rPr>
        <w:t xml:space="preserve"> </w:t>
      </w:r>
      <w:r>
        <w:t>стиля;</w:t>
      </w:r>
    </w:p>
    <w:p w:rsidR="00F35C21" w:rsidRDefault="006553D0">
      <w:pPr>
        <w:pStyle w:val="a3"/>
      </w:pPr>
      <w:r>
        <w:t>-с</w:t>
      </w:r>
      <w:r>
        <w:rPr>
          <w:spacing w:val="-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макияжем,</w:t>
      </w:r>
      <w:r>
        <w:rPr>
          <w:spacing w:val="-1"/>
        </w:rPr>
        <w:t xml:space="preserve"> </w:t>
      </w:r>
      <w:r>
        <w:t>с длинными</w:t>
      </w:r>
      <w:r>
        <w:rPr>
          <w:spacing w:val="-2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накрашенными</w:t>
      </w:r>
      <w:r>
        <w:rPr>
          <w:spacing w:val="-1"/>
        </w:rPr>
        <w:t xml:space="preserve"> </w:t>
      </w:r>
      <w:r>
        <w:t>ногтями;</w:t>
      </w:r>
    </w:p>
    <w:p w:rsidR="00F35C21" w:rsidRDefault="006553D0">
      <w:pPr>
        <w:pStyle w:val="a3"/>
        <w:spacing w:before="1"/>
      </w:pPr>
      <w:r>
        <w:t>-в</w:t>
      </w:r>
      <w:r>
        <w:rPr>
          <w:spacing w:val="-4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броской</w:t>
      </w:r>
      <w:r>
        <w:rPr>
          <w:spacing w:val="-2"/>
        </w:rPr>
        <w:t xml:space="preserve"> </w:t>
      </w:r>
      <w:r>
        <w:t>бижутерии;</w:t>
      </w:r>
    </w:p>
    <w:p w:rsidR="00F35C21" w:rsidRDefault="00F35C21">
      <w:pPr>
        <w:pStyle w:val="a3"/>
        <w:ind w:left="0"/>
      </w:pPr>
    </w:p>
    <w:p w:rsidR="00F35C21" w:rsidRDefault="006553D0">
      <w:pPr>
        <w:pStyle w:val="a5"/>
        <w:numPr>
          <w:ilvl w:val="1"/>
          <w:numId w:val="1"/>
        </w:numPr>
        <w:tabs>
          <w:tab w:val="left" w:pos="533"/>
        </w:tabs>
        <w:ind w:hanging="421"/>
        <w:rPr>
          <w:sz w:val="24"/>
        </w:rPr>
      </w:pPr>
      <w:r>
        <w:rPr>
          <w:sz w:val="24"/>
        </w:rPr>
        <w:t>Ограничения п.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сняты:</w:t>
      </w:r>
    </w:p>
    <w:p w:rsidR="00F35C21" w:rsidRDefault="006553D0">
      <w:pPr>
        <w:pStyle w:val="a5"/>
        <w:numPr>
          <w:ilvl w:val="0"/>
          <w:numId w:val="3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(объявляется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организатором);</w:t>
      </w:r>
    </w:p>
    <w:p w:rsidR="00F35C21" w:rsidRDefault="006553D0">
      <w:pPr>
        <w:pStyle w:val="a5"/>
        <w:numPr>
          <w:ilvl w:val="0"/>
          <w:numId w:val="3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 xml:space="preserve">во </w:t>
      </w:r>
      <w:proofErr w:type="spellStart"/>
      <w:r>
        <w:rPr>
          <w:sz w:val="24"/>
        </w:rPr>
        <w:t>внеучебное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мероприятий);</w:t>
      </w:r>
    </w:p>
    <w:p w:rsidR="00F35C21" w:rsidRDefault="00F35C21">
      <w:pPr>
        <w:pStyle w:val="a3"/>
        <w:spacing w:before="4"/>
        <w:ind w:left="0"/>
      </w:pPr>
    </w:p>
    <w:p w:rsidR="00F35C21" w:rsidRDefault="006553D0">
      <w:pPr>
        <w:pStyle w:val="1"/>
        <w:numPr>
          <w:ilvl w:val="0"/>
          <w:numId w:val="4"/>
        </w:numPr>
        <w:tabs>
          <w:tab w:val="left" w:pos="353"/>
        </w:tabs>
        <w:spacing w:line="274" w:lineRule="exact"/>
        <w:ind w:hanging="241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proofErr w:type="spellStart"/>
      <w:r>
        <w:t>дресс</w:t>
      </w:r>
      <w:proofErr w:type="spellEnd"/>
      <w:r>
        <w:t>-кода.</w:t>
      </w:r>
    </w:p>
    <w:p w:rsidR="00F35C21" w:rsidRDefault="006553D0">
      <w:pPr>
        <w:pStyle w:val="a5"/>
        <w:numPr>
          <w:ilvl w:val="1"/>
          <w:numId w:val="4"/>
        </w:numPr>
        <w:tabs>
          <w:tab w:val="left" w:pos="653"/>
        </w:tabs>
        <w:ind w:right="847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 w:rsidR="00D81DD9"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дресс</w:t>
      </w:r>
      <w:proofErr w:type="spellEnd"/>
      <w:r>
        <w:rPr>
          <w:sz w:val="24"/>
        </w:rPr>
        <w:t>-кода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35C21" w:rsidRDefault="006553D0">
      <w:pPr>
        <w:pStyle w:val="a5"/>
        <w:numPr>
          <w:ilvl w:val="1"/>
          <w:numId w:val="4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ответственность.</w:t>
      </w:r>
    </w:p>
    <w:p w:rsidR="00F35C21" w:rsidRDefault="00F35C21">
      <w:pPr>
        <w:pStyle w:val="a3"/>
        <w:spacing w:before="3"/>
        <w:ind w:left="0"/>
      </w:pPr>
    </w:p>
    <w:p w:rsidR="00F35C21" w:rsidRDefault="006553D0">
      <w:pPr>
        <w:pStyle w:val="1"/>
        <w:numPr>
          <w:ilvl w:val="0"/>
          <w:numId w:val="4"/>
        </w:numPr>
        <w:tabs>
          <w:tab w:val="left" w:pos="413"/>
        </w:tabs>
        <w:spacing w:line="274" w:lineRule="exact"/>
        <w:ind w:left="412" w:hanging="301"/>
      </w:pPr>
      <w:r>
        <w:t>Меры</w:t>
      </w:r>
      <w:r>
        <w:rPr>
          <w:spacing w:val="-3"/>
        </w:rPr>
        <w:t xml:space="preserve"> </w:t>
      </w:r>
      <w:r>
        <w:t>воздействия.</w:t>
      </w:r>
    </w:p>
    <w:p w:rsidR="00F35C21" w:rsidRDefault="006553D0">
      <w:pPr>
        <w:pStyle w:val="a5"/>
        <w:numPr>
          <w:ilvl w:val="1"/>
          <w:numId w:val="4"/>
        </w:numPr>
        <w:tabs>
          <w:tab w:val="left" w:pos="533"/>
        </w:tabs>
        <w:ind w:right="1038" w:firstLine="0"/>
        <w:rPr>
          <w:b/>
          <w:sz w:val="24"/>
        </w:rPr>
      </w:pPr>
      <w:r>
        <w:rPr>
          <w:sz w:val="24"/>
        </w:rPr>
        <w:t xml:space="preserve">Педагогическим работникам и сотрудникам школы, нарушившим </w:t>
      </w:r>
      <w:proofErr w:type="spellStart"/>
      <w:r>
        <w:rPr>
          <w:sz w:val="24"/>
        </w:rPr>
        <w:t>дресс</w:t>
      </w:r>
      <w:proofErr w:type="spellEnd"/>
      <w:r>
        <w:rPr>
          <w:sz w:val="24"/>
        </w:rPr>
        <w:t>-код,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и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право сделать замечание в устной форме и обязать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 привести в надлежащее состояние свой внешний вид, при повторном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объявлено административное 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правилами 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 w:rsidR="00D81DD9">
        <w:rPr>
          <w:sz w:val="24"/>
        </w:rPr>
        <w:t xml:space="preserve">   </w:t>
      </w:r>
      <w:r>
        <w:rPr>
          <w:b/>
          <w:sz w:val="24"/>
        </w:rPr>
        <w:t>«</w:t>
      </w:r>
      <w:r w:rsidR="00D81DD9">
        <w:rPr>
          <w:sz w:val="24"/>
        </w:rPr>
        <w:t xml:space="preserve">Советская </w:t>
      </w:r>
      <w:proofErr w:type="spellStart"/>
      <w:r w:rsidR="00D81DD9">
        <w:rPr>
          <w:sz w:val="24"/>
        </w:rPr>
        <w:t>сош</w:t>
      </w:r>
      <w:proofErr w:type="spellEnd"/>
      <w:r>
        <w:rPr>
          <w:b/>
          <w:sz w:val="24"/>
        </w:rPr>
        <w:t>».</w:t>
      </w:r>
    </w:p>
    <w:p w:rsidR="00F35C21" w:rsidRDefault="006553D0">
      <w:pPr>
        <w:pStyle w:val="a3"/>
      </w:pPr>
      <w:r>
        <w:t>.</w:t>
      </w:r>
    </w:p>
    <w:sectPr w:rsidR="00F35C21" w:rsidSect="00DE3A20">
      <w:pgSz w:w="11910" w:h="16840"/>
      <w:pgMar w:top="1040" w:right="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3EF5"/>
    <w:multiLevelType w:val="hybridMultilevel"/>
    <w:tmpl w:val="E2E40A14"/>
    <w:lvl w:ilvl="0" w:tplc="E4A4FFA4">
      <w:numFmt w:val="bullet"/>
      <w:lvlText w:val="-"/>
      <w:lvlJc w:val="left"/>
      <w:pPr>
        <w:ind w:left="308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2C0DC">
      <w:numFmt w:val="bullet"/>
      <w:lvlText w:val="•"/>
      <w:lvlJc w:val="left"/>
      <w:pPr>
        <w:ind w:left="1358" w:hanging="137"/>
      </w:pPr>
      <w:rPr>
        <w:rFonts w:hint="default"/>
        <w:lang w:val="ru-RU" w:eastAsia="en-US" w:bidi="ar-SA"/>
      </w:rPr>
    </w:lvl>
    <w:lvl w:ilvl="2" w:tplc="64A68C54">
      <w:numFmt w:val="bullet"/>
      <w:lvlText w:val="•"/>
      <w:lvlJc w:val="left"/>
      <w:pPr>
        <w:ind w:left="2417" w:hanging="137"/>
      </w:pPr>
      <w:rPr>
        <w:rFonts w:hint="default"/>
        <w:lang w:val="ru-RU" w:eastAsia="en-US" w:bidi="ar-SA"/>
      </w:rPr>
    </w:lvl>
    <w:lvl w:ilvl="3" w:tplc="0F2C73A6">
      <w:numFmt w:val="bullet"/>
      <w:lvlText w:val="•"/>
      <w:lvlJc w:val="left"/>
      <w:pPr>
        <w:ind w:left="3476" w:hanging="137"/>
      </w:pPr>
      <w:rPr>
        <w:rFonts w:hint="default"/>
        <w:lang w:val="ru-RU" w:eastAsia="en-US" w:bidi="ar-SA"/>
      </w:rPr>
    </w:lvl>
    <w:lvl w:ilvl="4" w:tplc="30A21150">
      <w:numFmt w:val="bullet"/>
      <w:lvlText w:val="•"/>
      <w:lvlJc w:val="left"/>
      <w:pPr>
        <w:ind w:left="4535" w:hanging="137"/>
      </w:pPr>
      <w:rPr>
        <w:rFonts w:hint="default"/>
        <w:lang w:val="ru-RU" w:eastAsia="en-US" w:bidi="ar-SA"/>
      </w:rPr>
    </w:lvl>
    <w:lvl w:ilvl="5" w:tplc="74A2C6F0">
      <w:numFmt w:val="bullet"/>
      <w:lvlText w:val="•"/>
      <w:lvlJc w:val="left"/>
      <w:pPr>
        <w:ind w:left="5594" w:hanging="137"/>
      </w:pPr>
      <w:rPr>
        <w:rFonts w:hint="default"/>
        <w:lang w:val="ru-RU" w:eastAsia="en-US" w:bidi="ar-SA"/>
      </w:rPr>
    </w:lvl>
    <w:lvl w:ilvl="6" w:tplc="6060D0C4">
      <w:numFmt w:val="bullet"/>
      <w:lvlText w:val="•"/>
      <w:lvlJc w:val="left"/>
      <w:pPr>
        <w:ind w:left="6652" w:hanging="137"/>
      </w:pPr>
      <w:rPr>
        <w:rFonts w:hint="default"/>
        <w:lang w:val="ru-RU" w:eastAsia="en-US" w:bidi="ar-SA"/>
      </w:rPr>
    </w:lvl>
    <w:lvl w:ilvl="7" w:tplc="A4C0F84A">
      <w:numFmt w:val="bullet"/>
      <w:lvlText w:val="•"/>
      <w:lvlJc w:val="left"/>
      <w:pPr>
        <w:ind w:left="7711" w:hanging="137"/>
      </w:pPr>
      <w:rPr>
        <w:rFonts w:hint="default"/>
        <w:lang w:val="ru-RU" w:eastAsia="en-US" w:bidi="ar-SA"/>
      </w:rPr>
    </w:lvl>
    <w:lvl w:ilvl="8" w:tplc="F30A7E22">
      <w:numFmt w:val="bullet"/>
      <w:lvlText w:val="•"/>
      <w:lvlJc w:val="left"/>
      <w:pPr>
        <w:ind w:left="8770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410D63C6"/>
    <w:multiLevelType w:val="hybridMultilevel"/>
    <w:tmpl w:val="D8548C72"/>
    <w:lvl w:ilvl="0" w:tplc="6538AF14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87834">
      <w:numFmt w:val="bullet"/>
      <w:lvlText w:val="•"/>
      <w:lvlJc w:val="left"/>
      <w:pPr>
        <w:ind w:left="900" w:hanging="152"/>
      </w:pPr>
      <w:rPr>
        <w:rFonts w:hint="default"/>
        <w:lang w:val="ru-RU" w:eastAsia="en-US" w:bidi="ar-SA"/>
      </w:rPr>
    </w:lvl>
    <w:lvl w:ilvl="2" w:tplc="E32E1082">
      <w:numFmt w:val="bullet"/>
      <w:lvlText w:val="•"/>
      <w:lvlJc w:val="left"/>
      <w:pPr>
        <w:ind w:left="2009" w:hanging="152"/>
      </w:pPr>
      <w:rPr>
        <w:rFonts w:hint="default"/>
        <w:lang w:val="ru-RU" w:eastAsia="en-US" w:bidi="ar-SA"/>
      </w:rPr>
    </w:lvl>
    <w:lvl w:ilvl="3" w:tplc="91888A26">
      <w:numFmt w:val="bullet"/>
      <w:lvlText w:val="•"/>
      <w:lvlJc w:val="left"/>
      <w:pPr>
        <w:ind w:left="3119" w:hanging="152"/>
      </w:pPr>
      <w:rPr>
        <w:rFonts w:hint="default"/>
        <w:lang w:val="ru-RU" w:eastAsia="en-US" w:bidi="ar-SA"/>
      </w:rPr>
    </w:lvl>
    <w:lvl w:ilvl="4" w:tplc="70145216">
      <w:numFmt w:val="bullet"/>
      <w:lvlText w:val="•"/>
      <w:lvlJc w:val="left"/>
      <w:pPr>
        <w:ind w:left="4229" w:hanging="152"/>
      </w:pPr>
      <w:rPr>
        <w:rFonts w:hint="default"/>
        <w:lang w:val="ru-RU" w:eastAsia="en-US" w:bidi="ar-SA"/>
      </w:rPr>
    </w:lvl>
    <w:lvl w:ilvl="5" w:tplc="66FADC14">
      <w:numFmt w:val="bullet"/>
      <w:lvlText w:val="•"/>
      <w:lvlJc w:val="left"/>
      <w:pPr>
        <w:ind w:left="5339" w:hanging="152"/>
      </w:pPr>
      <w:rPr>
        <w:rFonts w:hint="default"/>
        <w:lang w:val="ru-RU" w:eastAsia="en-US" w:bidi="ar-SA"/>
      </w:rPr>
    </w:lvl>
    <w:lvl w:ilvl="6" w:tplc="7EBC4FC8">
      <w:numFmt w:val="bullet"/>
      <w:lvlText w:val="•"/>
      <w:lvlJc w:val="left"/>
      <w:pPr>
        <w:ind w:left="6448" w:hanging="152"/>
      </w:pPr>
      <w:rPr>
        <w:rFonts w:hint="default"/>
        <w:lang w:val="ru-RU" w:eastAsia="en-US" w:bidi="ar-SA"/>
      </w:rPr>
    </w:lvl>
    <w:lvl w:ilvl="7" w:tplc="10561546">
      <w:numFmt w:val="bullet"/>
      <w:lvlText w:val="•"/>
      <w:lvlJc w:val="left"/>
      <w:pPr>
        <w:ind w:left="7558" w:hanging="152"/>
      </w:pPr>
      <w:rPr>
        <w:rFonts w:hint="default"/>
        <w:lang w:val="ru-RU" w:eastAsia="en-US" w:bidi="ar-SA"/>
      </w:rPr>
    </w:lvl>
    <w:lvl w:ilvl="8" w:tplc="83C0CE9A">
      <w:numFmt w:val="bullet"/>
      <w:lvlText w:val="•"/>
      <w:lvlJc w:val="left"/>
      <w:pPr>
        <w:ind w:left="8668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48B7520D"/>
    <w:multiLevelType w:val="multilevel"/>
    <w:tmpl w:val="39E8E97E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7A3B0B19"/>
    <w:multiLevelType w:val="multilevel"/>
    <w:tmpl w:val="26B8AC52"/>
    <w:lvl w:ilvl="0">
      <w:start w:val="4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5C21"/>
    <w:rsid w:val="0014216A"/>
    <w:rsid w:val="00442D5A"/>
    <w:rsid w:val="006553D0"/>
    <w:rsid w:val="00A37EC9"/>
    <w:rsid w:val="00D81DD9"/>
    <w:rsid w:val="00DD4005"/>
    <w:rsid w:val="00DE3A20"/>
    <w:rsid w:val="00F3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4039-7CE0-4D33-8AAF-BE37D6C6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9"/>
      <w:ind w:left="4994"/>
    </w:pPr>
    <w:rPr>
      <w:rFonts w:ascii="Lucida Sans Unicode" w:eastAsia="Lucida Sans Unicode" w:hAnsi="Lucida Sans Unicode" w:cs="Lucida Sans Unicode"/>
      <w:sz w:val="38"/>
      <w:szCs w:val="3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НА3</dc:creator>
  <cp:lastModifiedBy>zavuch_n</cp:lastModifiedBy>
  <cp:revision>6</cp:revision>
  <dcterms:created xsi:type="dcterms:W3CDTF">2024-11-11T03:02:00Z</dcterms:created>
  <dcterms:modified xsi:type="dcterms:W3CDTF">2025-02-11T05:35:00Z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